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124" w:rsidRDefault="0059209B" w:rsidP="0059209B">
      <w:pPr>
        <w:jc w:val="center"/>
      </w:pPr>
      <w:bookmarkStart w:id="0" w:name="_GoBack"/>
      <w:r>
        <w:rPr>
          <w:rFonts w:ascii="Helvetica" w:hAnsi="Helvetica" w:cs="Helvetica"/>
          <w:color w:val="202124"/>
          <w:sz w:val="33"/>
          <w:szCs w:val="33"/>
          <w:shd w:val="clear" w:color="auto" w:fill="FFFFFF"/>
        </w:rPr>
        <w:t>Results of the National Film Making Competition on Entrepreneurship &amp; Start-ups</w:t>
      </w:r>
    </w:p>
    <w:bookmarkEnd w:id="0"/>
    <w:p w:rsidR="0059209B" w:rsidRDefault="0059209B" w:rsidP="0059209B">
      <w:pPr>
        <w:shd w:val="clear" w:color="auto" w:fill="FFFFFF"/>
        <w:rPr>
          <w:rFonts w:ascii="Arial" w:hAnsi="Arial" w:cs="Arial"/>
          <w:b/>
          <w:bCs/>
          <w:color w:val="0000FF"/>
        </w:rPr>
      </w:pPr>
    </w:p>
    <w:p w:rsidR="0059209B" w:rsidRPr="0059209B" w:rsidRDefault="0059209B" w:rsidP="0059209B">
      <w:pPr>
        <w:shd w:val="clear" w:color="auto" w:fill="FFFFFF"/>
        <w:rPr>
          <w:rFonts w:ascii="Arial" w:hAnsi="Arial" w:cs="Arial"/>
        </w:rPr>
      </w:pPr>
      <w:proofErr w:type="spellStart"/>
      <w:r w:rsidRPr="0059209B">
        <w:rPr>
          <w:rFonts w:ascii="Arial" w:hAnsi="Arial" w:cs="Arial"/>
          <w:b/>
          <w:bCs/>
        </w:rPr>
        <w:t>Gandhinagar</w:t>
      </w:r>
      <w:proofErr w:type="spellEnd"/>
      <w:r w:rsidRPr="0059209B">
        <w:rPr>
          <w:rFonts w:ascii="Arial" w:hAnsi="Arial" w:cs="Arial"/>
          <w:b/>
          <w:bCs/>
        </w:rPr>
        <w:t>, February 14, 2019</w:t>
      </w:r>
      <w:r w:rsidRPr="0059209B">
        <w:rPr>
          <w:rFonts w:ascii="Arial" w:hAnsi="Arial" w:cs="Arial"/>
        </w:rPr>
        <w:t>: Gujarat National Law University (GNLU) </w:t>
      </w:r>
      <w:r w:rsidRPr="0059209B">
        <w:rPr>
          <w:rFonts w:ascii="Arial" w:hAnsi="Arial" w:cs="Arial"/>
          <w:lang w:val="en-IN"/>
        </w:rPr>
        <w:t>declared the results of the </w:t>
      </w:r>
      <w:r w:rsidRPr="0059209B">
        <w:rPr>
          <w:rFonts w:ascii="Arial" w:hAnsi="Arial" w:cs="Arial"/>
          <w:b/>
          <w:bCs/>
          <w:lang w:val="en-IN"/>
        </w:rPr>
        <w:t>National Film Making Competition on Entrepreneurship &amp; Start-ups- 2018</w:t>
      </w:r>
      <w:r w:rsidRPr="0059209B">
        <w:rPr>
          <w:rFonts w:ascii="Arial" w:hAnsi="Arial" w:cs="Arial"/>
          <w:lang w:val="en-IN"/>
        </w:rPr>
        <w:t>, today.</w:t>
      </w:r>
    </w:p>
    <w:p w:rsidR="0059209B" w:rsidRPr="0059209B" w:rsidRDefault="0059209B" w:rsidP="0059209B">
      <w:pPr>
        <w:shd w:val="clear" w:color="auto" w:fill="FFFFFF"/>
        <w:rPr>
          <w:rFonts w:ascii="Arial" w:hAnsi="Arial" w:cs="Arial"/>
        </w:rPr>
      </w:pPr>
      <w:r w:rsidRPr="0059209B">
        <w:rPr>
          <w:rFonts w:ascii="Arial" w:hAnsi="Arial" w:cs="Arial"/>
          <w:lang w:val="en-IN"/>
        </w:rPr>
        <w:t> </w:t>
      </w:r>
    </w:p>
    <w:p w:rsidR="0059209B" w:rsidRPr="0059209B" w:rsidRDefault="0059209B" w:rsidP="0059209B">
      <w:pPr>
        <w:shd w:val="clear" w:color="auto" w:fill="FFFFFF"/>
        <w:jc w:val="both"/>
        <w:rPr>
          <w:rFonts w:ascii="Arial" w:hAnsi="Arial" w:cs="Arial"/>
        </w:rPr>
      </w:pPr>
      <w:r w:rsidRPr="0059209B">
        <w:rPr>
          <w:rFonts w:ascii="Arial" w:hAnsi="Arial" w:cs="Arial"/>
          <w:lang w:val="en-IN"/>
        </w:rPr>
        <w:t>The first prize went to </w:t>
      </w:r>
      <w:r w:rsidRPr="0059209B">
        <w:rPr>
          <w:rFonts w:ascii="Arial" w:hAnsi="Arial" w:cs="Arial"/>
          <w:b/>
          <w:bCs/>
          <w:lang w:val="en-IN"/>
        </w:rPr>
        <w:t>Mr Meet Trivedi </w:t>
      </w:r>
      <w:r w:rsidRPr="0059209B">
        <w:rPr>
          <w:rFonts w:ascii="Arial" w:hAnsi="Arial" w:cs="Arial"/>
          <w:lang w:val="en-IN"/>
        </w:rPr>
        <w:t>of</w:t>
      </w:r>
      <w:r w:rsidRPr="0059209B">
        <w:rPr>
          <w:rFonts w:ascii="Arial" w:hAnsi="Arial" w:cs="Arial"/>
          <w:b/>
          <w:bCs/>
          <w:lang w:val="en-IN"/>
        </w:rPr>
        <w:t> Capture pictures</w:t>
      </w:r>
      <w:r w:rsidRPr="0059209B">
        <w:rPr>
          <w:rFonts w:ascii="Arial" w:hAnsi="Arial" w:cs="Arial"/>
          <w:lang w:val="en-IN"/>
        </w:rPr>
        <w:t>, </w:t>
      </w:r>
      <w:r w:rsidRPr="0059209B">
        <w:rPr>
          <w:rFonts w:ascii="Arial" w:hAnsi="Arial" w:cs="Arial"/>
          <w:b/>
          <w:bCs/>
          <w:lang w:val="en-IN"/>
        </w:rPr>
        <w:t>Ahmedabad</w:t>
      </w:r>
      <w:r w:rsidRPr="0059209B">
        <w:rPr>
          <w:rFonts w:ascii="Arial" w:hAnsi="Arial" w:cs="Arial"/>
          <w:lang w:val="en-IN"/>
        </w:rPr>
        <w:t> for his film titled ‘</w:t>
      </w:r>
      <w:r w:rsidRPr="0059209B">
        <w:rPr>
          <w:rFonts w:ascii="Arial" w:hAnsi="Arial" w:cs="Arial"/>
          <w:b/>
          <w:bCs/>
          <w:lang w:val="en-IN"/>
        </w:rPr>
        <w:t>A Dream</w:t>
      </w:r>
      <w:r w:rsidRPr="0059209B">
        <w:rPr>
          <w:rFonts w:ascii="Arial" w:hAnsi="Arial" w:cs="Arial"/>
          <w:lang w:val="en-IN"/>
        </w:rPr>
        <w:t xml:space="preserve">’. He received a cash prize of </w:t>
      </w:r>
      <w:proofErr w:type="spellStart"/>
      <w:r w:rsidRPr="0059209B">
        <w:rPr>
          <w:rFonts w:ascii="Arial" w:hAnsi="Arial" w:cs="Arial"/>
          <w:lang w:val="en-IN"/>
        </w:rPr>
        <w:t>Rs</w:t>
      </w:r>
      <w:proofErr w:type="spellEnd"/>
      <w:r w:rsidRPr="0059209B">
        <w:rPr>
          <w:rFonts w:ascii="Arial" w:hAnsi="Arial" w:cs="Arial"/>
          <w:lang w:val="en-IN"/>
        </w:rPr>
        <w:t xml:space="preserve"> 10,000/-, memento and certificate of merit. The story of “A Dream” revolves around an entrepreneur and his dream to be the best of all. Going through the ups and downs, finally, he achieves success and film makes a happy ending. “Entrepreneurship is ultimately about paving your own path and achieving your own dreams” is what the film concludes and that essentially was also the spirit of the theme of the competition.</w:t>
      </w:r>
    </w:p>
    <w:p w:rsidR="0059209B" w:rsidRPr="0059209B" w:rsidRDefault="0059209B" w:rsidP="0059209B">
      <w:pPr>
        <w:shd w:val="clear" w:color="auto" w:fill="FFFFFF"/>
        <w:jc w:val="both"/>
        <w:rPr>
          <w:rFonts w:ascii="Arial" w:hAnsi="Arial" w:cs="Arial"/>
        </w:rPr>
      </w:pPr>
      <w:r w:rsidRPr="0059209B">
        <w:rPr>
          <w:rFonts w:ascii="Arial" w:hAnsi="Arial" w:cs="Arial"/>
          <w:lang w:val="en-IN"/>
        </w:rPr>
        <w:t> </w:t>
      </w:r>
    </w:p>
    <w:p w:rsidR="0059209B" w:rsidRPr="0059209B" w:rsidRDefault="0059209B" w:rsidP="0059209B">
      <w:pPr>
        <w:shd w:val="clear" w:color="auto" w:fill="FFFFFF"/>
        <w:jc w:val="both"/>
        <w:rPr>
          <w:rFonts w:ascii="Arial" w:hAnsi="Arial" w:cs="Arial"/>
        </w:rPr>
      </w:pPr>
      <w:r w:rsidRPr="0059209B">
        <w:rPr>
          <w:rFonts w:ascii="Arial" w:hAnsi="Arial" w:cs="Arial"/>
          <w:lang w:val="en-IN"/>
        </w:rPr>
        <w:t>The second prize went to </w:t>
      </w:r>
      <w:r w:rsidRPr="0059209B">
        <w:rPr>
          <w:rFonts w:ascii="Arial" w:hAnsi="Arial" w:cs="Arial"/>
          <w:b/>
          <w:bCs/>
          <w:lang w:val="en-IN"/>
        </w:rPr>
        <w:t xml:space="preserve">Mr Pankaj </w:t>
      </w:r>
      <w:proofErr w:type="spellStart"/>
      <w:r w:rsidRPr="0059209B">
        <w:rPr>
          <w:rFonts w:ascii="Arial" w:hAnsi="Arial" w:cs="Arial"/>
          <w:b/>
          <w:bCs/>
          <w:lang w:val="en-IN"/>
        </w:rPr>
        <w:t>Jadhav</w:t>
      </w:r>
      <w:proofErr w:type="spellEnd"/>
      <w:r w:rsidRPr="0059209B">
        <w:rPr>
          <w:rFonts w:ascii="Arial" w:hAnsi="Arial" w:cs="Arial"/>
          <w:b/>
          <w:bCs/>
          <w:lang w:val="en-IN"/>
        </w:rPr>
        <w:t xml:space="preserve"> from Mumbai </w:t>
      </w:r>
      <w:r w:rsidRPr="0059209B">
        <w:rPr>
          <w:rFonts w:ascii="Arial" w:hAnsi="Arial" w:cs="Arial"/>
          <w:lang w:val="en-IN"/>
        </w:rPr>
        <w:t>for his film</w:t>
      </w:r>
      <w:r w:rsidRPr="0059209B">
        <w:rPr>
          <w:rFonts w:ascii="Arial" w:hAnsi="Arial" w:cs="Arial"/>
          <w:b/>
          <w:bCs/>
          <w:lang w:val="en-IN"/>
        </w:rPr>
        <w:t> “</w:t>
      </w:r>
      <w:hyperlink r:id="rId4" w:tgtFrame="_blank" w:history="1">
        <w:r w:rsidRPr="0059209B">
          <w:rPr>
            <w:rStyle w:val="Hyperlink"/>
            <w:rFonts w:ascii="Arial" w:hAnsi="Arial" w:cs="Arial"/>
            <w:b/>
            <w:bCs/>
            <w:color w:val="auto"/>
            <w:lang w:val="en-IN"/>
          </w:rPr>
          <w:t>startup.com</w:t>
        </w:r>
      </w:hyperlink>
      <w:r w:rsidRPr="0059209B">
        <w:rPr>
          <w:rFonts w:ascii="Arial" w:hAnsi="Arial" w:cs="Arial"/>
          <w:b/>
          <w:bCs/>
          <w:lang w:val="en-IN"/>
        </w:rPr>
        <w:t>”</w:t>
      </w:r>
      <w:r w:rsidRPr="0059209B">
        <w:rPr>
          <w:rFonts w:ascii="Arial" w:hAnsi="Arial" w:cs="Arial"/>
          <w:lang w:val="en-IN"/>
        </w:rPr>
        <w:t xml:space="preserve"> He received a cash prize of </w:t>
      </w:r>
      <w:proofErr w:type="spellStart"/>
      <w:r w:rsidRPr="0059209B">
        <w:rPr>
          <w:rFonts w:ascii="Arial" w:hAnsi="Arial" w:cs="Arial"/>
          <w:lang w:val="en-IN"/>
        </w:rPr>
        <w:t>Rs</w:t>
      </w:r>
      <w:proofErr w:type="spellEnd"/>
      <w:r w:rsidRPr="0059209B">
        <w:rPr>
          <w:rFonts w:ascii="Arial" w:hAnsi="Arial" w:cs="Arial"/>
          <w:lang w:val="en-IN"/>
        </w:rPr>
        <w:t xml:space="preserve"> 7,500/-, memento and certificate of merit. </w:t>
      </w:r>
      <w:hyperlink r:id="rId5" w:tgtFrame="_blank" w:history="1">
        <w:proofErr w:type="gramStart"/>
        <w:r w:rsidRPr="0059209B">
          <w:rPr>
            <w:rStyle w:val="Hyperlink"/>
            <w:rFonts w:ascii="Arial" w:hAnsi="Arial" w:cs="Arial"/>
            <w:b/>
            <w:bCs/>
            <w:color w:val="auto"/>
            <w:lang w:val="en-IN"/>
          </w:rPr>
          <w:t>startup.com</w:t>
        </w:r>
        <w:proofErr w:type="gramEnd"/>
      </w:hyperlink>
      <w:r w:rsidRPr="0059209B">
        <w:rPr>
          <w:rFonts w:ascii="Arial" w:hAnsi="Arial" w:cs="Arial"/>
          <w:lang w:val="en-IN"/>
        </w:rPr>
        <w:t> is a story of two young ambitious boys looking to start an organic food business. For finance, they approached bank and investors but both refused their proposals. They didn’t lose hope and continued without any financial support and succeeded.</w:t>
      </w:r>
    </w:p>
    <w:p w:rsidR="0059209B" w:rsidRPr="0059209B" w:rsidRDefault="0059209B" w:rsidP="0059209B">
      <w:pPr>
        <w:shd w:val="clear" w:color="auto" w:fill="FFFFFF"/>
        <w:jc w:val="both"/>
        <w:rPr>
          <w:rFonts w:ascii="Arial" w:hAnsi="Arial" w:cs="Arial"/>
        </w:rPr>
      </w:pPr>
      <w:r w:rsidRPr="0059209B">
        <w:rPr>
          <w:rFonts w:ascii="Arial" w:hAnsi="Arial" w:cs="Arial"/>
          <w:lang w:val="en-IN"/>
        </w:rPr>
        <w:t> </w:t>
      </w:r>
    </w:p>
    <w:p w:rsidR="0059209B" w:rsidRPr="0059209B" w:rsidRDefault="0059209B" w:rsidP="0059209B">
      <w:pPr>
        <w:shd w:val="clear" w:color="auto" w:fill="FFFFFF"/>
        <w:jc w:val="both"/>
        <w:rPr>
          <w:rFonts w:ascii="Arial" w:hAnsi="Arial" w:cs="Arial"/>
        </w:rPr>
      </w:pPr>
      <w:r w:rsidRPr="0059209B">
        <w:rPr>
          <w:rFonts w:ascii="Arial" w:hAnsi="Arial" w:cs="Arial"/>
          <w:lang w:val="en-IN"/>
        </w:rPr>
        <w:t>Both the films can be accessed at:</w:t>
      </w:r>
    </w:p>
    <w:p w:rsidR="0059209B" w:rsidRPr="0059209B" w:rsidRDefault="0059209B" w:rsidP="0059209B">
      <w:pPr>
        <w:shd w:val="clear" w:color="auto" w:fill="FFFFFF"/>
        <w:jc w:val="both"/>
        <w:rPr>
          <w:rFonts w:ascii="Arial" w:hAnsi="Arial" w:cs="Arial"/>
        </w:rPr>
      </w:pPr>
      <w:hyperlink r:id="rId6" w:tgtFrame="_blank" w:history="1">
        <w:r w:rsidRPr="0059209B">
          <w:rPr>
            <w:rStyle w:val="Hyperlink"/>
            <w:rFonts w:ascii="Arial" w:hAnsi="Arial" w:cs="Arial"/>
            <w:color w:val="auto"/>
          </w:rPr>
          <w:t>https://www.youtube.com/channel/UCBuZ7jvPQKYL0pQE7d0BpYg</w:t>
        </w:r>
      </w:hyperlink>
      <w:r w:rsidRPr="0059209B">
        <w:rPr>
          <w:rFonts w:ascii="Arial" w:hAnsi="Arial" w:cs="Arial"/>
        </w:rPr>
        <w:t> and</w:t>
      </w:r>
    </w:p>
    <w:p w:rsidR="0059209B" w:rsidRPr="0059209B" w:rsidRDefault="0059209B" w:rsidP="0059209B">
      <w:pPr>
        <w:shd w:val="clear" w:color="auto" w:fill="FFFFFF"/>
        <w:jc w:val="both"/>
        <w:rPr>
          <w:rFonts w:ascii="Arial" w:hAnsi="Arial" w:cs="Arial"/>
        </w:rPr>
      </w:pPr>
      <w:hyperlink r:id="rId7" w:tgtFrame="_blank" w:history="1">
        <w:r w:rsidRPr="0059209B">
          <w:rPr>
            <w:rStyle w:val="Hyperlink"/>
            <w:rFonts w:ascii="Arial" w:hAnsi="Arial" w:cs="Arial"/>
            <w:color w:val="auto"/>
          </w:rPr>
          <w:t>https://www.youtube.com/watch?v=HRZTejWUeG4</w:t>
        </w:r>
      </w:hyperlink>
    </w:p>
    <w:p w:rsidR="0059209B" w:rsidRPr="0059209B" w:rsidRDefault="0059209B" w:rsidP="0059209B">
      <w:pPr>
        <w:shd w:val="clear" w:color="auto" w:fill="FFFFFF"/>
        <w:jc w:val="both"/>
        <w:rPr>
          <w:rFonts w:ascii="Arial" w:hAnsi="Arial" w:cs="Arial"/>
        </w:rPr>
      </w:pPr>
      <w:r w:rsidRPr="0059209B">
        <w:rPr>
          <w:rFonts w:ascii="Arial" w:hAnsi="Arial" w:cs="Arial"/>
          <w:lang w:val="en-IN"/>
        </w:rPr>
        <w:t> </w:t>
      </w:r>
    </w:p>
    <w:p w:rsidR="0059209B" w:rsidRPr="0059209B" w:rsidRDefault="0059209B" w:rsidP="0059209B">
      <w:pPr>
        <w:shd w:val="clear" w:color="auto" w:fill="FFFFFF"/>
        <w:jc w:val="both"/>
        <w:rPr>
          <w:rFonts w:ascii="Arial" w:hAnsi="Arial" w:cs="Arial"/>
        </w:rPr>
      </w:pPr>
      <w:r w:rsidRPr="0059209B">
        <w:rPr>
          <w:rFonts w:ascii="Arial" w:hAnsi="Arial" w:cs="Arial"/>
          <w:lang w:val="en-IN"/>
        </w:rPr>
        <w:t xml:space="preserve">This competition was organized by the GNLU Legal Incubation Council with the support of the Government of Gujarat under the Student </w:t>
      </w:r>
      <w:proofErr w:type="spellStart"/>
      <w:r w:rsidRPr="0059209B">
        <w:rPr>
          <w:rFonts w:ascii="Arial" w:hAnsi="Arial" w:cs="Arial"/>
          <w:lang w:val="en-IN"/>
        </w:rPr>
        <w:t>Startup</w:t>
      </w:r>
      <w:proofErr w:type="spellEnd"/>
      <w:r w:rsidRPr="0059209B">
        <w:rPr>
          <w:rFonts w:ascii="Arial" w:hAnsi="Arial" w:cs="Arial"/>
          <w:lang w:val="en-IN"/>
        </w:rPr>
        <w:t xml:space="preserve"> and Innovation Policy (SSIP) scheme.</w:t>
      </w:r>
    </w:p>
    <w:p w:rsidR="0059209B" w:rsidRPr="0059209B" w:rsidRDefault="0059209B" w:rsidP="0059209B">
      <w:pPr>
        <w:shd w:val="clear" w:color="auto" w:fill="FFFFFF"/>
        <w:jc w:val="both"/>
        <w:rPr>
          <w:rFonts w:ascii="Arial" w:hAnsi="Arial" w:cs="Arial"/>
        </w:rPr>
      </w:pPr>
      <w:r w:rsidRPr="0059209B">
        <w:rPr>
          <w:rFonts w:ascii="Arial" w:hAnsi="Arial" w:cs="Arial"/>
        </w:rPr>
        <w:t> </w:t>
      </w:r>
    </w:p>
    <w:p w:rsidR="0059209B" w:rsidRDefault="0059209B" w:rsidP="0059209B">
      <w:pPr>
        <w:shd w:val="clear" w:color="auto" w:fill="FFFFFF"/>
        <w:jc w:val="both"/>
        <w:rPr>
          <w:rFonts w:ascii="Arial" w:hAnsi="Arial" w:cs="Arial"/>
          <w:color w:val="222222"/>
        </w:rPr>
      </w:pPr>
      <w:r>
        <w:rPr>
          <w:rFonts w:ascii="Arial" w:hAnsi="Arial" w:cs="Arial"/>
          <w:color w:val="0000FF"/>
        </w:rPr>
        <w:t>========</w:t>
      </w:r>
    </w:p>
    <w:p w:rsidR="0059209B" w:rsidRDefault="0059209B" w:rsidP="0059209B">
      <w:pPr>
        <w:shd w:val="clear" w:color="auto" w:fill="FFFFFF"/>
        <w:jc w:val="both"/>
        <w:rPr>
          <w:rFonts w:ascii="Arial" w:hAnsi="Arial" w:cs="Arial"/>
          <w:color w:val="222222"/>
        </w:rPr>
      </w:pPr>
      <w:r>
        <w:rPr>
          <w:rFonts w:ascii="Arial" w:hAnsi="Arial" w:cs="Arial"/>
          <w:color w:val="0000FF"/>
        </w:rPr>
        <w:t> </w:t>
      </w:r>
    </w:p>
    <w:p w:rsidR="0059209B" w:rsidRDefault="0059209B" w:rsidP="0059209B">
      <w:pPr>
        <w:shd w:val="clear" w:color="auto" w:fill="FFFFFF"/>
        <w:jc w:val="both"/>
        <w:rPr>
          <w:rFonts w:ascii="Arial" w:hAnsi="Arial" w:cs="Arial"/>
          <w:color w:val="222222"/>
        </w:rPr>
      </w:pPr>
      <w:r>
        <w:rPr>
          <w:rFonts w:ascii="Arial" w:hAnsi="Arial" w:cs="Arial"/>
          <w:color w:val="0000FF"/>
        </w:rPr>
        <w:t>Ashok Shah</w:t>
      </w:r>
    </w:p>
    <w:p w:rsidR="0059209B" w:rsidRDefault="0059209B" w:rsidP="0059209B">
      <w:pPr>
        <w:shd w:val="clear" w:color="auto" w:fill="FFFFFF"/>
        <w:jc w:val="both"/>
        <w:rPr>
          <w:rFonts w:ascii="Arial" w:hAnsi="Arial" w:cs="Arial"/>
          <w:color w:val="222222"/>
        </w:rPr>
      </w:pPr>
      <w:hyperlink r:id="rId8" w:tgtFrame="_blank" w:history="1">
        <w:r>
          <w:rPr>
            <w:rStyle w:val="Hyperlink"/>
            <w:rFonts w:ascii="Arial" w:hAnsi="Arial" w:cs="Arial"/>
          </w:rPr>
          <w:t>ashah@gnlu.ac.in</w:t>
        </w:r>
      </w:hyperlink>
    </w:p>
    <w:p w:rsidR="0059209B" w:rsidRDefault="0059209B" w:rsidP="0059209B">
      <w:pPr>
        <w:shd w:val="clear" w:color="auto" w:fill="FFFFFF"/>
        <w:jc w:val="both"/>
        <w:rPr>
          <w:rFonts w:ascii="Arial" w:hAnsi="Arial" w:cs="Arial"/>
          <w:color w:val="222222"/>
        </w:rPr>
      </w:pPr>
      <w:hyperlink r:id="rId9" w:tgtFrame="_blank" w:history="1">
        <w:r>
          <w:rPr>
            <w:rStyle w:val="Hyperlink"/>
            <w:rFonts w:ascii="Arial" w:hAnsi="Arial" w:cs="Arial"/>
          </w:rPr>
          <w:t>ashokshah.iima@gmail.com</w:t>
        </w:r>
      </w:hyperlink>
    </w:p>
    <w:p w:rsidR="0059209B" w:rsidRDefault="0059209B" w:rsidP="0059209B">
      <w:pPr>
        <w:shd w:val="clear" w:color="auto" w:fill="FFFFFF"/>
        <w:jc w:val="both"/>
        <w:rPr>
          <w:rFonts w:ascii="Arial" w:hAnsi="Arial" w:cs="Arial"/>
          <w:color w:val="222222"/>
        </w:rPr>
      </w:pPr>
      <w:r>
        <w:rPr>
          <w:rFonts w:ascii="Arial" w:hAnsi="Arial" w:cs="Arial"/>
          <w:color w:val="0000FF"/>
        </w:rPr>
        <w:t>8849110049, 9909960240</w:t>
      </w:r>
    </w:p>
    <w:p w:rsidR="0059209B" w:rsidRPr="0059209B" w:rsidRDefault="0059209B" w:rsidP="0059209B"/>
    <w:sectPr w:rsidR="0059209B" w:rsidRPr="00592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A9"/>
    <w:rsid w:val="00022809"/>
    <w:rsid w:val="00040714"/>
    <w:rsid w:val="001C1124"/>
    <w:rsid w:val="0046160C"/>
    <w:rsid w:val="004B1700"/>
    <w:rsid w:val="0059209B"/>
    <w:rsid w:val="00685D1A"/>
    <w:rsid w:val="006B6B6A"/>
    <w:rsid w:val="006C2A21"/>
    <w:rsid w:val="00832907"/>
    <w:rsid w:val="00AF7AA9"/>
    <w:rsid w:val="00BC6B35"/>
    <w:rsid w:val="00D32647"/>
    <w:rsid w:val="00E204B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94F1E-BC20-4400-8554-71E6A14F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5D1A"/>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190884291292064823gmail-msolistparagraph">
    <w:name w:val="m_1190884291292064823gmail-msolistparagraph"/>
    <w:basedOn w:val="Normal"/>
    <w:rsid w:val="00AF7AA9"/>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Heading2Char">
    <w:name w:val="Heading 2 Char"/>
    <w:basedOn w:val="DefaultParagraphFont"/>
    <w:link w:val="Heading2"/>
    <w:uiPriority w:val="9"/>
    <w:rsid w:val="00685D1A"/>
    <w:rPr>
      <w:rFonts w:ascii="Times New Roman" w:eastAsia="Times New Roman" w:hAnsi="Times New Roman" w:cs="Times New Roman"/>
      <w:b/>
      <w:bCs/>
      <w:sz w:val="36"/>
      <w:szCs w:val="36"/>
      <w:lang w:bidi="gu-IN"/>
    </w:rPr>
  </w:style>
  <w:style w:type="character" w:styleId="Hyperlink">
    <w:name w:val="Hyperlink"/>
    <w:basedOn w:val="DefaultParagraphFont"/>
    <w:uiPriority w:val="99"/>
    <w:semiHidden/>
    <w:unhideWhenUsed/>
    <w:rsid w:val="006B6B6A"/>
    <w:rPr>
      <w:color w:val="0000FF"/>
      <w:u w:val="single"/>
    </w:rPr>
  </w:style>
  <w:style w:type="paragraph" w:customStyle="1" w:styleId="m5794887301749166094m-8738370292440516081m-7263978063304316329gmail-m-8218094689739832660ydp64c81dfdmsonormal">
    <w:name w:val="m_5794887301749166094m-8738370292440516081m-7263978063304316329gmail-m-8218094689739832660ydp64c81dfdmsonormal"/>
    <w:basedOn w:val="Normal"/>
    <w:rsid w:val="001C1124"/>
    <w:pPr>
      <w:spacing w:before="100" w:beforeAutospacing="1" w:after="100" w:afterAutospacing="1" w:line="240" w:lineRule="auto"/>
    </w:pPr>
    <w:rPr>
      <w:rFonts w:ascii="Times New Roman" w:eastAsia="Times New Roman" w:hAnsi="Times New Roman" w:cs="Times New Roman"/>
      <w:sz w:val="24"/>
      <w:szCs w:val="24"/>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7296">
      <w:bodyDiv w:val="1"/>
      <w:marLeft w:val="0"/>
      <w:marRight w:val="0"/>
      <w:marTop w:val="0"/>
      <w:marBottom w:val="0"/>
      <w:divBdr>
        <w:top w:val="none" w:sz="0" w:space="0" w:color="auto"/>
        <w:left w:val="none" w:sz="0" w:space="0" w:color="auto"/>
        <w:bottom w:val="none" w:sz="0" w:space="0" w:color="auto"/>
        <w:right w:val="none" w:sz="0" w:space="0" w:color="auto"/>
      </w:divBdr>
    </w:div>
    <w:div w:id="339701531">
      <w:bodyDiv w:val="1"/>
      <w:marLeft w:val="0"/>
      <w:marRight w:val="0"/>
      <w:marTop w:val="0"/>
      <w:marBottom w:val="0"/>
      <w:divBdr>
        <w:top w:val="none" w:sz="0" w:space="0" w:color="auto"/>
        <w:left w:val="none" w:sz="0" w:space="0" w:color="auto"/>
        <w:bottom w:val="none" w:sz="0" w:space="0" w:color="auto"/>
        <w:right w:val="none" w:sz="0" w:space="0" w:color="auto"/>
      </w:divBdr>
    </w:div>
    <w:div w:id="831336511">
      <w:bodyDiv w:val="1"/>
      <w:marLeft w:val="0"/>
      <w:marRight w:val="0"/>
      <w:marTop w:val="0"/>
      <w:marBottom w:val="0"/>
      <w:divBdr>
        <w:top w:val="none" w:sz="0" w:space="0" w:color="auto"/>
        <w:left w:val="none" w:sz="0" w:space="0" w:color="auto"/>
        <w:bottom w:val="none" w:sz="0" w:space="0" w:color="auto"/>
        <w:right w:val="none" w:sz="0" w:space="0" w:color="auto"/>
      </w:divBdr>
    </w:div>
    <w:div w:id="1113675693">
      <w:bodyDiv w:val="1"/>
      <w:marLeft w:val="0"/>
      <w:marRight w:val="0"/>
      <w:marTop w:val="0"/>
      <w:marBottom w:val="0"/>
      <w:divBdr>
        <w:top w:val="none" w:sz="0" w:space="0" w:color="auto"/>
        <w:left w:val="none" w:sz="0" w:space="0" w:color="auto"/>
        <w:bottom w:val="none" w:sz="0" w:space="0" w:color="auto"/>
        <w:right w:val="none" w:sz="0" w:space="0" w:color="auto"/>
      </w:divBdr>
    </w:div>
    <w:div w:id="1373458644">
      <w:bodyDiv w:val="1"/>
      <w:marLeft w:val="0"/>
      <w:marRight w:val="0"/>
      <w:marTop w:val="0"/>
      <w:marBottom w:val="0"/>
      <w:divBdr>
        <w:top w:val="none" w:sz="0" w:space="0" w:color="auto"/>
        <w:left w:val="none" w:sz="0" w:space="0" w:color="auto"/>
        <w:bottom w:val="none" w:sz="0" w:space="0" w:color="auto"/>
        <w:right w:val="none" w:sz="0" w:space="0" w:color="auto"/>
      </w:divBdr>
    </w:div>
    <w:div w:id="1405683243">
      <w:bodyDiv w:val="1"/>
      <w:marLeft w:val="0"/>
      <w:marRight w:val="0"/>
      <w:marTop w:val="0"/>
      <w:marBottom w:val="0"/>
      <w:divBdr>
        <w:top w:val="none" w:sz="0" w:space="0" w:color="auto"/>
        <w:left w:val="none" w:sz="0" w:space="0" w:color="auto"/>
        <w:bottom w:val="none" w:sz="0" w:space="0" w:color="auto"/>
        <w:right w:val="none" w:sz="0" w:space="0" w:color="auto"/>
      </w:divBdr>
    </w:div>
    <w:div w:id="1598949333">
      <w:bodyDiv w:val="1"/>
      <w:marLeft w:val="0"/>
      <w:marRight w:val="0"/>
      <w:marTop w:val="0"/>
      <w:marBottom w:val="0"/>
      <w:divBdr>
        <w:top w:val="none" w:sz="0" w:space="0" w:color="auto"/>
        <w:left w:val="none" w:sz="0" w:space="0" w:color="auto"/>
        <w:bottom w:val="none" w:sz="0" w:space="0" w:color="auto"/>
        <w:right w:val="none" w:sz="0" w:space="0" w:color="auto"/>
      </w:divBdr>
    </w:div>
    <w:div w:id="20318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ah@gnlu.ac.in" TargetMode="External"/><Relationship Id="rId3" Type="http://schemas.openxmlformats.org/officeDocument/2006/relationships/webSettings" Target="webSettings.xml"/><Relationship Id="rId7" Type="http://schemas.openxmlformats.org/officeDocument/2006/relationships/hyperlink" Target="https://www.youtube.com/watch?v=HRZTejWUeG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channel/UCBuZ7jvPQKYL0pQE7d0BpYg" TargetMode="External"/><Relationship Id="rId11" Type="http://schemas.openxmlformats.org/officeDocument/2006/relationships/theme" Target="theme/theme1.xml"/><Relationship Id="rId5" Type="http://schemas.openxmlformats.org/officeDocument/2006/relationships/hyperlink" Target="http://startup.com/" TargetMode="External"/><Relationship Id="rId10" Type="http://schemas.openxmlformats.org/officeDocument/2006/relationships/fontTable" Target="fontTable.xml"/><Relationship Id="rId4" Type="http://schemas.openxmlformats.org/officeDocument/2006/relationships/hyperlink" Target="http://startup.com/" TargetMode="External"/><Relationship Id="rId9" Type="http://schemas.openxmlformats.org/officeDocument/2006/relationships/hyperlink" Target="mailto:ashokshah.ii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gnlu</dc:creator>
  <cp:keywords/>
  <dc:description/>
  <cp:lastModifiedBy>gnlu</cp:lastModifiedBy>
  <cp:revision>5</cp:revision>
  <dcterms:created xsi:type="dcterms:W3CDTF">2019-02-15T04:46:00Z</dcterms:created>
  <dcterms:modified xsi:type="dcterms:W3CDTF">2019-02-15T09:57:00Z</dcterms:modified>
</cp:coreProperties>
</file>