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72" w:rsidRDefault="008A5F72"/>
    <w:p w:rsidR="00302E5A" w:rsidRDefault="00302E5A">
      <w:pPr>
        <w:rPr>
          <w:rFonts w:ascii="Arial" w:hAnsi="Arial" w:cs="Arial"/>
          <w:color w:val="000000"/>
          <w:shd w:val="clear" w:color="auto" w:fill="FFFFFF"/>
        </w:rPr>
      </w:pPr>
    </w:p>
    <w:p w:rsidR="00302E5A" w:rsidRPr="00302E5A" w:rsidRDefault="00302E5A" w:rsidP="00302E5A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202124"/>
          <w:sz w:val="36"/>
          <w:szCs w:val="36"/>
          <w:lang w:bidi="gu-IN"/>
        </w:rPr>
      </w:pPr>
      <w:r w:rsidRPr="00302E5A">
        <w:rPr>
          <w:rFonts w:ascii="Helvetica" w:eastAsia="Times New Roman" w:hAnsi="Helvetica" w:cs="Helvetica"/>
          <w:color w:val="202124"/>
          <w:sz w:val="36"/>
          <w:szCs w:val="36"/>
          <w:lang w:bidi="gu-IN"/>
        </w:rPr>
        <w:t xml:space="preserve">GNLU Dean </w:t>
      </w:r>
      <w:proofErr w:type="spellStart"/>
      <w:r w:rsidRPr="00302E5A">
        <w:rPr>
          <w:rFonts w:ascii="Helvetica" w:eastAsia="Times New Roman" w:hAnsi="Helvetica" w:cs="Helvetica"/>
          <w:color w:val="202124"/>
          <w:sz w:val="36"/>
          <w:szCs w:val="36"/>
          <w:lang w:bidi="gu-IN"/>
        </w:rPr>
        <w:t>Dr</w:t>
      </w:r>
      <w:proofErr w:type="spellEnd"/>
      <w:r w:rsidRPr="00302E5A">
        <w:rPr>
          <w:rFonts w:ascii="Helvetica" w:eastAsia="Times New Roman" w:hAnsi="Helvetica" w:cs="Helvetica"/>
          <w:color w:val="202124"/>
          <w:sz w:val="36"/>
          <w:szCs w:val="36"/>
          <w:lang w:bidi="gu-IN"/>
        </w:rPr>
        <w:t xml:space="preserve"> </w:t>
      </w:r>
      <w:proofErr w:type="spellStart"/>
      <w:r w:rsidRPr="00302E5A">
        <w:rPr>
          <w:rFonts w:ascii="Helvetica" w:eastAsia="Times New Roman" w:hAnsi="Helvetica" w:cs="Helvetica"/>
          <w:color w:val="202124"/>
          <w:sz w:val="36"/>
          <w:szCs w:val="36"/>
          <w:lang w:bidi="gu-IN"/>
        </w:rPr>
        <w:t>Ravindra</w:t>
      </w:r>
      <w:proofErr w:type="spellEnd"/>
      <w:r w:rsidRPr="00302E5A">
        <w:rPr>
          <w:rFonts w:ascii="Helvetica" w:eastAsia="Times New Roman" w:hAnsi="Helvetica" w:cs="Helvetica"/>
          <w:color w:val="202124"/>
          <w:sz w:val="36"/>
          <w:szCs w:val="36"/>
          <w:lang w:bidi="gu-IN"/>
        </w:rPr>
        <w:t xml:space="preserve"> Kumar Singh has been awarded the Education Leadership Award</w:t>
      </w:r>
    </w:p>
    <w:p w:rsidR="00302E5A" w:rsidRDefault="00302E5A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302E5A" w:rsidRDefault="00302E5A">
      <w:pPr>
        <w:rPr>
          <w:rFonts w:ascii="Arial" w:hAnsi="Arial" w:cs="Arial"/>
          <w:color w:val="000000"/>
          <w:shd w:val="clear" w:color="auto" w:fill="FFFFFF"/>
        </w:rPr>
      </w:pPr>
    </w:p>
    <w:p w:rsidR="00302E5A" w:rsidRDefault="00302E5A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Gandhinagar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October 01, 2018: 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Dr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hd w:val="clear" w:color="auto" w:fill="FFFFFF"/>
        </w:rPr>
        <w:t>Ravindra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Kumar Singh</w:t>
      </w:r>
      <w:r>
        <w:rPr>
          <w:rFonts w:ascii="Arial" w:hAnsi="Arial" w:cs="Arial"/>
          <w:color w:val="000000"/>
          <w:shd w:val="clear" w:color="auto" w:fill="FFFFFF"/>
        </w:rPr>
        <w:t>, Dean, Academic Affairs at GNLU has been awarded the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Education Leadership Award</w:t>
      </w:r>
      <w:r>
        <w:rPr>
          <w:rFonts w:ascii="Arial" w:hAnsi="Arial" w:cs="Arial"/>
          <w:color w:val="000000"/>
          <w:shd w:val="clear" w:color="auto" w:fill="FFFFFF"/>
        </w:rPr>
        <w:t> at the 26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hd w:val="clear" w:color="auto" w:fill="FFFFFF"/>
        </w:rPr>
        <w:t> Business School Affaire &amp; 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Dewang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Mehta National Education Awards (Regional Round). The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Dewang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Mehta National Education Awards is India’s largest Education Awards </w:t>
      </w:r>
    </w:p>
    <w:p w:rsidR="00302E5A" w:rsidRDefault="00302E5A">
      <w:r>
        <w:rPr>
          <w:rFonts w:ascii="Arial" w:hAnsi="Arial" w:cs="Arial"/>
          <w:color w:val="000000"/>
          <w:shd w:val="clear" w:color="auto" w:fill="FFFFFF"/>
        </w:rPr>
        <w:t>Contest (</w:t>
      </w:r>
      <w:hyperlink r:id="rId4" w:tgtFrame="_blank" w:history="1">
        <w:r>
          <w:rPr>
            <w:rStyle w:val="Hyperlink"/>
            <w:rFonts w:ascii="Arial" w:hAnsi="Arial" w:cs="Arial"/>
            <w:color w:val="000000"/>
            <w:shd w:val="clear" w:color="auto" w:fill="FFFFFF"/>
          </w:rPr>
          <w:t>https://www.bschoolaffaire.com/category.html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). The Regional Round of the Award Ceremony was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organised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at Ahmedabad on 27 September 2018.</w:t>
      </w:r>
    </w:p>
    <w:sectPr w:rsidR="0030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5A"/>
    <w:rsid w:val="00302E5A"/>
    <w:rsid w:val="008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28FDB-FDDC-4B18-86EF-29B5ABAF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2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E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02E5A"/>
    <w:rPr>
      <w:rFonts w:ascii="Times New Roman" w:eastAsia="Times New Roman" w:hAnsi="Times New Roman" w:cs="Times New Roman"/>
      <w:b/>
      <w:bCs/>
      <w:sz w:val="36"/>
      <w:szCs w:val="36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schoolaffaire.com/categ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</dc:creator>
  <cp:keywords/>
  <dc:description/>
  <cp:lastModifiedBy>gnlu</cp:lastModifiedBy>
  <cp:revision>1</cp:revision>
  <dcterms:created xsi:type="dcterms:W3CDTF">2018-10-05T10:23:00Z</dcterms:created>
  <dcterms:modified xsi:type="dcterms:W3CDTF">2018-10-05T10:23:00Z</dcterms:modified>
</cp:coreProperties>
</file>